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4A868F"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武进区</w:t>
      </w:r>
      <w:r>
        <w:rPr>
          <w:rFonts w:hint="eastAsia" w:ascii="宋体" w:hAnsi="宋体" w:cs="宋体"/>
          <w:b/>
          <w:bCs/>
          <w:spacing w:val="-8"/>
          <w:kern w:val="0"/>
          <w:sz w:val="30"/>
          <w:szCs w:val="30"/>
          <w:lang w:eastAsia="zh-CN"/>
        </w:rPr>
        <w:t>漕桥</w:t>
      </w:r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小学中层职位竞聘上岗</w:t>
      </w:r>
    </w:p>
    <w:p w14:paraId="52CB8124"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kern w:val="0"/>
          <w:sz w:val="32"/>
          <w:szCs w:val="32"/>
        </w:rPr>
        <w:t>报名登记表</w:t>
      </w:r>
    </w:p>
    <w:p w14:paraId="32BB7D61"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kern w:val="0"/>
          <w:sz w:val="18"/>
          <w:szCs w:val="18"/>
        </w:rPr>
        <w:t> 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8"/>
        <w:gridCol w:w="1185"/>
        <w:gridCol w:w="892"/>
        <w:gridCol w:w="379"/>
        <w:gridCol w:w="158"/>
        <w:gridCol w:w="162"/>
        <w:gridCol w:w="693"/>
        <w:gridCol w:w="718"/>
        <w:gridCol w:w="332"/>
        <w:gridCol w:w="526"/>
        <w:gridCol w:w="169"/>
        <w:gridCol w:w="353"/>
        <w:gridCol w:w="1332"/>
        <w:gridCol w:w="1186"/>
      </w:tblGrid>
      <w:tr w14:paraId="32DF45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3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8671C2E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1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34852F5"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梁凤凤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8F8B60D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69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2BD227E"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女</w:t>
            </w:r>
          </w:p>
        </w:tc>
        <w:tc>
          <w:tcPr>
            <w:tcW w:w="141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8348D00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5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7DAC321"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198602</w:t>
            </w:r>
          </w:p>
        </w:tc>
        <w:tc>
          <w:tcPr>
            <w:tcW w:w="185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DC32A26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1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6F77C7A"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200808</w:t>
            </w:r>
          </w:p>
        </w:tc>
      </w:tr>
      <w:tr w14:paraId="777DBC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491355F"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401FFC2"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中共党员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C91439F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现任职务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6A32173"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教导处副主任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FC6C33B">
            <w:pPr>
              <w:widowControl/>
              <w:spacing w:line="500" w:lineRule="atLeast"/>
              <w:ind w:firstLine="12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职 称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1572960"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中小学高级教师</w:t>
            </w:r>
          </w:p>
        </w:tc>
      </w:tr>
      <w:tr w14:paraId="50FB8F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C02B1DF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5590995"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本科</w:t>
            </w:r>
          </w:p>
        </w:tc>
        <w:tc>
          <w:tcPr>
            <w:tcW w:w="3334" w:type="dxa"/>
            <w:gridSpan w:val="7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FC54DC4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何时、何院校、何专业毕业</w:t>
            </w:r>
          </w:p>
        </w:tc>
        <w:tc>
          <w:tcPr>
            <w:tcW w:w="3566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50726B5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200806毕业于淮阴师范学院、环境科学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14:paraId="101373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EE7E552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申报岗位</w:t>
            </w:r>
          </w:p>
        </w:tc>
        <w:tc>
          <w:tcPr>
            <w:tcW w:w="8085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92E2F4B"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教导处主任</w:t>
            </w:r>
          </w:p>
        </w:tc>
      </w:tr>
      <w:tr w14:paraId="5A759B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E48688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5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DE2E40A">
            <w:pPr>
              <w:widowControl/>
              <w:numPr>
                <w:ilvl w:val="0"/>
                <w:numId w:val="1"/>
              </w:numPr>
              <w:spacing w:line="500" w:lineRule="atLeast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9E2E3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369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081D9AA">
            <w:pPr>
              <w:widowControl/>
              <w:numPr>
                <w:ilvl w:val="0"/>
                <w:numId w:val="0"/>
              </w:numPr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是否服从调剂</w:t>
            </w:r>
          </w:p>
        </w:tc>
        <w:tc>
          <w:tcPr>
            <w:tcW w:w="5629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116F444">
            <w:pPr>
              <w:widowControl/>
              <w:numPr>
                <w:ilvl w:val="0"/>
                <w:numId w:val="0"/>
              </w:numPr>
              <w:spacing w:line="500" w:lineRule="atLeast"/>
              <w:jc w:val="left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是</w:t>
            </w:r>
          </w:p>
        </w:tc>
      </w:tr>
      <w:tr w14:paraId="6501A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45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52DA7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申报理由</w:t>
            </w:r>
          </w:p>
        </w:tc>
        <w:tc>
          <w:tcPr>
            <w:tcW w:w="8085" w:type="dxa"/>
            <w:gridSpan w:val="1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100EA6A"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本人自踏入教师教育工作以来，不断提高思想境界，严于律己，以身作则。关心集体，团结协作，尊重同事。教学工作上，努力钻研业务。在教学中勇于教学改革，求实创新。她坚守课堂、不断创新，积极探索学科育人的新内涵、新方法、新范式，在新课标的引领下，严谨治学、团队协作；在教学中不断实践、总结、提高，逐渐形成富有自己个性的教学风格。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先后在学校德育办、教导处参与学校行政管理工作。注重工作的精准性、实效性，以更精细的任务驱动，细化自己分管的每一项工作。</w:t>
            </w:r>
          </w:p>
          <w:p w14:paraId="40D39808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教导处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的3年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中，分管融合教育、英语、综合实践与劳动、图书馆、信息、学籍管理等工作，本着不畏惧、不退缩、不懂就问、不懂就学的匠心精神，不断学习优秀行政管理工作经验，协助学校领导成功创建常州市优质融合教育资源中心；学校高质量通过武进区人民政府督导评估。学校教师参与评优课等竞赛活动，能全程参与教师磨课、跟踪、协调好各方面工作。能做到心中有他人，有较强的奉献精神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</w:t>
            </w:r>
          </w:p>
        </w:tc>
      </w:tr>
      <w:tr w14:paraId="10A40B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EC122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简</w:t>
            </w:r>
          </w:p>
          <w:p w14:paraId="5BBC93FC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6801FA7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历</w:t>
            </w:r>
          </w:p>
          <w:p w14:paraId="2F03042F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28ADC26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5F385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5CA2E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单 位 及 职 务</w:t>
            </w:r>
          </w:p>
        </w:tc>
      </w:tr>
      <w:tr w14:paraId="4C756C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6189C47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84B0903">
            <w:pPr>
              <w:widowControl/>
              <w:spacing w:line="500" w:lineRule="atLeas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2008.08--</w:t>
            </w:r>
          </w:p>
          <w:p w14:paraId="0F2EC43A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2010.07 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3DD8F60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常州市武进区厚余初级中学教师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14:paraId="6343A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1A1D458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4AC8915">
            <w:pPr>
              <w:widowControl/>
              <w:spacing w:line="500" w:lineRule="atLeast"/>
              <w:jc w:val="both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2010.08--</w:t>
            </w:r>
          </w:p>
          <w:p w14:paraId="2A7EEFF6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2019.09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04091FA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常州市武进区漕桥小学教师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14:paraId="21D979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21201A3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7B0D07D">
            <w:pPr>
              <w:widowControl/>
              <w:spacing w:line="500" w:lineRule="atLeast"/>
              <w:jc w:val="both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2020.08--</w:t>
            </w:r>
          </w:p>
          <w:p w14:paraId="281768E9">
            <w:pPr>
              <w:widowControl/>
              <w:spacing w:line="500" w:lineRule="atLeas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2021.07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984DE01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常州市武进区漕桥小学德育办副主任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14:paraId="586400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3C92C23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CC3A871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2021.08-- 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DC34B7B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常州市武进区漕桥小学教导处副主任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14:paraId="1E283C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F9222B7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  <w:p w14:paraId="7A18EFB9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主要奖励情况荣誉称号</w:t>
            </w: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79700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荣誉称号、表彰奖励名称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81735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BAA45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授奖部门</w:t>
            </w:r>
          </w:p>
        </w:tc>
      </w:tr>
      <w:tr w14:paraId="157E65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492AFCD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8A22009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常州市第十五批学科带头人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4854D33"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2023.12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F5C5B3F"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常州市教育局</w:t>
            </w:r>
          </w:p>
        </w:tc>
      </w:tr>
      <w:tr w14:paraId="1DF2A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8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16724A7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5AE7EC3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 年常州市融合教育最美教师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B364AA1"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2023.12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4940FB3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常州市特殊教育指导中心</w:t>
            </w:r>
          </w:p>
        </w:tc>
      </w:tr>
      <w:tr w14:paraId="3537C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6025D19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A008A94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武进区优秀数棋辅导员</w:t>
            </w:r>
          </w:p>
        </w:tc>
        <w:tc>
          <w:tcPr>
            <w:tcW w:w="17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44233AF"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2024.05</w:t>
            </w:r>
          </w:p>
        </w:tc>
        <w:tc>
          <w:tcPr>
            <w:tcW w:w="28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FF70053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武进区教育局</w:t>
            </w:r>
          </w:p>
        </w:tc>
      </w:tr>
      <w:tr w14:paraId="3507EB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4FF69C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2A1A332"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区王素旦名师工作室优秀成员</w:t>
            </w:r>
          </w:p>
        </w:tc>
        <w:tc>
          <w:tcPr>
            <w:tcW w:w="17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191BA5A"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2024.06</w:t>
            </w:r>
          </w:p>
        </w:tc>
        <w:tc>
          <w:tcPr>
            <w:tcW w:w="28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C553FBD"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武进区教育局</w:t>
            </w:r>
          </w:p>
        </w:tc>
      </w:tr>
    </w:tbl>
    <w:p w14:paraId="1E71DD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7CDC5F"/>
    <w:multiLevelType w:val="singleLevel"/>
    <w:tmpl w:val="267CDC5F"/>
    <w:lvl w:ilvl="0" w:tentative="0">
      <w:start w:val="2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kNjU4ZTgxMWMxN2JkMjBmY2EzNzU3Y2JjY2EzYmEifQ=="/>
  </w:docVars>
  <w:rsids>
    <w:rsidRoot w:val="00000000"/>
    <w:rsid w:val="2BC3328C"/>
    <w:rsid w:val="3A1043E6"/>
    <w:rsid w:val="49AD7F76"/>
    <w:rsid w:val="7045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</Words>
  <Characters>114</Characters>
  <Lines>0</Lines>
  <Paragraphs>0</Paragraphs>
  <TotalTime>2</TotalTime>
  <ScaleCrop>false</ScaleCrop>
  <LinksUpToDate>false</LinksUpToDate>
  <CharactersWithSpaces>151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2024-08-14T01:45:00Z</dcterms:created>
  <dc:creator>ct</dc:creator>
  <cp:lastModifiedBy>以沫</cp:lastModifiedBy>
  <dcterms:modified xsi:type="dcterms:W3CDTF">2024-08-16T05:41:31Z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EB8C056770A04A078C3CE93B48F5537C</vt:lpwstr>
  </property>
</Properties>
</file>